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0B" w:rsidRPr="0034286C" w:rsidRDefault="0028150B" w:rsidP="0028150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/>
          <w:b/>
          <w:color w:val="000000"/>
          <w:sz w:val="28"/>
          <w:szCs w:val="28"/>
          <w:lang w:val="uk-UA"/>
        </w:rPr>
        <w:t>ПРОТОКОЛ</w:t>
      </w:r>
      <w:r w:rsidR="003F64C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№ 2</w:t>
      </w:r>
    </w:p>
    <w:p w:rsidR="0033351C" w:rsidRPr="0034286C" w:rsidRDefault="00084059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засідання </w:t>
      </w:r>
      <w:r w:rsidR="00B34BFF" w:rsidRPr="0034286C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28150B" w:rsidRPr="0034286C">
        <w:rPr>
          <w:rFonts w:ascii="Times New Roman" w:hAnsi="Times New Roman"/>
          <w:color w:val="000000"/>
          <w:sz w:val="28"/>
          <w:szCs w:val="28"/>
          <w:lang w:val="uk-UA"/>
        </w:rPr>
        <w:t>обочо</w:t>
      </w:r>
      <w:r w:rsidR="00C4192A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ї групи з </w:t>
      </w:r>
      <w:r w:rsidR="00122961" w:rsidRPr="0034286C">
        <w:rPr>
          <w:rFonts w:ascii="Times New Roman" w:hAnsi="Times New Roman"/>
          <w:color w:val="000000"/>
          <w:sz w:val="28"/>
          <w:szCs w:val="28"/>
          <w:lang w:val="uk-UA"/>
        </w:rPr>
        <w:t>місцевого економічного розвитку</w:t>
      </w:r>
      <w:r w:rsidR="0033351C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8150B" w:rsidRPr="0034286C" w:rsidRDefault="00F0514F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/>
          <w:color w:val="000000"/>
          <w:sz w:val="28"/>
          <w:szCs w:val="28"/>
          <w:lang w:val="uk-UA"/>
        </w:rPr>
        <w:t>Новгород-Сіверської міської</w:t>
      </w:r>
      <w:r w:rsidR="00122961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="0028150B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Чернігівської області</w:t>
      </w:r>
    </w:p>
    <w:p w:rsidR="0028150B" w:rsidRPr="0034286C" w:rsidRDefault="0028150B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8150B" w:rsidRPr="0034286C" w:rsidRDefault="00C03C98" w:rsidP="0028150B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/>
          <w:color w:val="000000"/>
          <w:sz w:val="28"/>
          <w:szCs w:val="28"/>
          <w:lang w:val="uk-UA"/>
        </w:rPr>
        <w:t>27</w:t>
      </w:r>
      <w:r w:rsidR="00F940BE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4286C">
        <w:rPr>
          <w:rFonts w:ascii="Times New Roman" w:hAnsi="Times New Roman"/>
          <w:color w:val="000000"/>
          <w:sz w:val="28"/>
          <w:szCs w:val="28"/>
          <w:lang w:val="uk-UA"/>
        </w:rPr>
        <w:t>лютого</w:t>
      </w:r>
      <w:r w:rsidR="00053A94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2025</w:t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34286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DA2D6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</w:t>
      </w:r>
      <w:r w:rsidR="007F2882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28150B" w:rsidRPr="0034286C">
        <w:rPr>
          <w:rFonts w:ascii="Times New Roman" w:hAnsi="Times New Roman"/>
          <w:color w:val="000000"/>
          <w:sz w:val="28"/>
          <w:szCs w:val="28"/>
          <w:lang w:val="uk-UA"/>
        </w:rPr>
        <w:t>м. Новгород-Сіверський</w:t>
      </w:r>
    </w:p>
    <w:p w:rsidR="0028150B" w:rsidRPr="0034286C" w:rsidRDefault="0028150B" w:rsidP="0028150B">
      <w:pPr>
        <w:pStyle w:val="a3"/>
        <w:rPr>
          <w:rFonts w:ascii="Times New Roman" w:hAnsi="Times New Roman"/>
          <w:color w:val="000000"/>
          <w:sz w:val="32"/>
          <w:szCs w:val="28"/>
          <w:lang w:val="uk-UA"/>
        </w:rPr>
      </w:pPr>
    </w:p>
    <w:p w:rsidR="0028150B" w:rsidRPr="00904EE9" w:rsidRDefault="00D704D4" w:rsidP="00281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D03E2E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150B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ВЕРЧЕНКО</w:t>
      </w:r>
      <w:r w:rsidR="00E50463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>Павло</w:t>
      </w:r>
    </w:p>
    <w:p w:rsidR="0028150B" w:rsidRPr="00904EE9" w:rsidRDefault="00F0514F" w:rsidP="00281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Заступник голови робочої групи:</w:t>
      </w:r>
      <w:r w:rsidR="0012296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ПОЛИВОДА</w:t>
      </w:r>
      <w:r w:rsidR="00E50463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86C">
        <w:rPr>
          <w:rFonts w:ascii="Times New Roman" w:hAnsi="Times New Roman" w:cs="Times New Roman"/>
          <w:sz w:val="28"/>
          <w:szCs w:val="28"/>
          <w:lang w:val="uk-UA"/>
        </w:rPr>
        <w:t>Сергій</w:t>
      </w:r>
    </w:p>
    <w:p w:rsidR="0028150B" w:rsidRPr="00915AC0" w:rsidRDefault="00F0514F" w:rsidP="00281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Секретар робочої групи:</w:t>
      </w:r>
      <w:r w:rsidR="0012296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КРОТ</w:t>
      </w:r>
      <w:r w:rsidR="00E50463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86C">
        <w:rPr>
          <w:rFonts w:ascii="Times New Roman" w:hAnsi="Times New Roman" w:cs="Times New Roman"/>
          <w:sz w:val="28"/>
          <w:szCs w:val="28"/>
          <w:lang w:val="uk-UA"/>
        </w:rPr>
        <w:t>Оксана</w:t>
      </w:r>
    </w:p>
    <w:p w:rsidR="0028150B" w:rsidRPr="0034286C" w:rsidRDefault="0028150B" w:rsidP="0064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Присутні члени робочої групи:</w:t>
      </w:r>
      <w:r w:rsidR="0012296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БУРИКО</w:t>
      </w:r>
      <w:r w:rsidR="00E50463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 w:rsidR="009C13E5" w:rsidRPr="003428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ОВЧИННИКОВА</w:t>
      </w:r>
      <w:r w:rsidR="00E116EA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Катерина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>, ДЕНИСЕНКО Олександр, КОВАЛЬЧУК Тетяна</w:t>
      </w:r>
      <w:r w:rsidR="0046095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14F" w:rsidRPr="0034286C">
        <w:rPr>
          <w:rFonts w:ascii="Times New Roman" w:hAnsi="Times New Roman" w:cs="Times New Roman"/>
          <w:sz w:val="28"/>
          <w:szCs w:val="28"/>
          <w:lang w:val="uk-UA"/>
        </w:rPr>
        <w:t>КУЛИК Катерина, ЛАКОЗА Василь, МАТЮК Олена, ПУЗИРЕЙ Ірина, СЕРДЮК Олександр, ТЕМНЮК Катерина, ТРИГУБ Ірина</w:t>
      </w:r>
      <w:r w:rsidR="00B158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50B" w:rsidRPr="0034286C" w:rsidRDefault="0028150B" w:rsidP="00790EBD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F75478" w:rsidRPr="0034286C" w:rsidRDefault="009045F6" w:rsidP="008757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Відкриває</w:t>
      </w:r>
      <w:r w:rsidR="0028150B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голова робочої групи </w:t>
      </w:r>
      <w:r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з місцевого економічного розвитку Новгород-Сіверської міської ради Чернігівської області </w:t>
      </w:r>
      <w:r w:rsidR="0028150B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(далі – Робоча група), заступн</w:t>
      </w:r>
      <w:r w:rsidR="00113933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 міського голови</w:t>
      </w:r>
      <w:r w:rsidR="0028150B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ВЕРЧЕНКО</w:t>
      </w:r>
      <w:r w:rsidR="0033351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3933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Павло</w:t>
      </w:r>
      <w:r w:rsidR="0028150B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8150B" w:rsidRPr="0034286C" w:rsidRDefault="0028150B" w:rsidP="00F754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Загальна кі</w:t>
      </w:r>
      <w:r w:rsidR="00224F42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лькість присутніх членів Робочої групи -</w:t>
      </w:r>
      <w:r w:rsidR="005D41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3933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14 осіб</w:t>
      </w:r>
      <w:r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8150B" w:rsidRPr="0034286C" w:rsidRDefault="0028150B" w:rsidP="002815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28150B" w:rsidRPr="0034286C" w:rsidRDefault="0028150B" w:rsidP="004A3A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Порядок денний:</w:t>
      </w:r>
    </w:p>
    <w:p w:rsidR="00D74690" w:rsidRDefault="004E6F9D" w:rsidP="004E6F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C54FB4" w:rsidRPr="0034286C" w:rsidRDefault="004A3A41" w:rsidP="00D746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Розгляд</w:t>
      </w:r>
      <w:r w:rsidR="001927C1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4E6F9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схвалення </w:t>
      </w:r>
      <w:r w:rsidR="001927C1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місцевого економічного розвитку</w:t>
      </w:r>
      <w:r w:rsidR="006773BF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7C1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міської територіальної</w:t>
      </w:r>
      <w:r w:rsidR="006773BF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7C1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 та План дій з її впровадження</w:t>
      </w:r>
      <w:r w:rsidR="004E6F9D" w:rsidRPr="00342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зробле</w:t>
      </w:r>
      <w:r w:rsidR="0084681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рамках співпраці з Програмою «Децентралізація приносить кращі результати та ефективність» (DOOBRE), що передбачає впровадження проєктів: «Соціальна пральня в Новгород-Сіверській </w:t>
      </w:r>
      <w:r w:rsidR="006F6F82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міській територіальній громаді»;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«Облаштування громадського п</w:t>
      </w:r>
      <w:r w:rsidR="006F6F82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ростору на площі Князя Ігоря</w:t>
      </w:r>
      <w:r w:rsidR="004E6F9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місті Новгород-Сіверський</w:t>
      </w:r>
      <w:r w:rsidR="006F6F82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»;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«Перетвори пластик на ресурс. Створення системи переробки пластикових відходів у Новгород-Сіверській </w:t>
      </w:r>
      <w:r w:rsidR="004E6F9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міській </w:t>
      </w:r>
      <w:r w:rsidR="00C54FB4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територіальній громаді».</w:t>
      </w:r>
    </w:p>
    <w:p w:rsidR="00A82030" w:rsidRPr="0034286C" w:rsidRDefault="00A82030" w:rsidP="00A82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50B" w:rsidRPr="0034286C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Приступаємо до обговорення питання з порядку денного засідання Робочої </w:t>
      </w:r>
      <w:r w:rsidR="009A2D21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групи.</w:t>
      </w:r>
    </w:p>
    <w:p w:rsidR="006E42E1" w:rsidRPr="0034286C" w:rsidRDefault="006E42E1" w:rsidP="002E47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938B6" w:rsidRPr="0034286C" w:rsidRDefault="00915AC0" w:rsidP="00F66B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СЛУХАЛИ:</w:t>
      </w:r>
      <w:r w:rsidR="00150B6A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ВЕРЧ</w:t>
      </w:r>
      <w:r w:rsidR="0038508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ЕНКА</w:t>
      </w:r>
      <w:r w:rsidR="006773BF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45F6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Павла</w:t>
      </w:r>
      <w:r w:rsidR="0038508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6773BF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3386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FF30F9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ознайомив присутніх</w:t>
      </w:r>
      <w:r w:rsidR="006773BF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2030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проєктами даної програми</w:t>
      </w:r>
      <w:r w:rsidR="00ED0A2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: «Соціальна пральня в Новгород-Сіверській міській територіальній громаді», «Облаштування громадського простору на площі Князя Ігоря</w:t>
      </w:r>
      <w:r w:rsidR="004E6F9D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місті Новгород-Сіверський</w:t>
      </w:r>
      <w:r w:rsidR="00ED0A2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» та «Перетвори пластик на ресурс. Створення системи переробки пластикових відходів у Новгород-Сіверській територіальній громаді».</w:t>
      </w:r>
    </w:p>
    <w:p w:rsidR="005938B6" w:rsidRPr="0034286C" w:rsidRDefault="00C54FB4" w:rsidP="0084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  <w:r w:rsidR="00F407F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КРОТ</w:t>
      </w:r>
      <w:r w:rsidR="006773BF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F82" w:rsidRPr="0034286C">
        <w:rPr>
          <w:rFonts w:ascii="Times New Roman" w:hAnsi="Times New Roman" w:cs="Times New Roman"/>
          <w:sz w:val="28"/>
          <w:szCs w:val="28"/>
          <w:lang w:val="uk-UA"/>
        </w:rPr>
        <w:t>Оксана</w:t>
      </w:r>
      <w:r w:rsidR="00B0405A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</w:t>
      </w:r>
      <w:r w:rsidR="009901D8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5A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на тому, що реалізація даних проєктів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призведе до підвищення</w:t>
      </w:r>
      <w:r w:rsidR="00B0405A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якості життя мешканців Новгород-Сіверської міської територіальної громади через покращення соціальних послуг, розвит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ок туризму та охорону довкілля.</w:t>
      </w:r>
      <w:r w:rsidR="00F66BC1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ТЕМНЮК Катерина</w:t>
      </w:r>
      <w:r w:rsidR="009901D8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зазначила, що реалізація цих проєктів принесе відчутні зміни в Новгород-Сіверський, зробивши його більш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комфортним, сучасним і привабливим для життя та відвідування.</w:t>
      </w:r>
      <w:r w:rsidR="00EB443E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B443E" w:rsidRPr="0034286C">
        <w:rPr>
          <w:rFonts w:ascii="Times New Roman" w:hAnsi="Times New Roman" w:cs="Times New Roman"/>
          <w:sz w:val="28"/>
          <w:szCs w:val="28"/>
          <w:lang w:val="uk-UA"/>
        </w:rPr>
        <w:t>КОВАЛЬЧУК Тетяна підкреслила: ці проєкти – запорука комплексного покращення Новгород-Сіверського, його комфорту, сучасності та привабливості.</w:t>
      </w:r>
    </w:p>
    <w:p w:rsidR="00F66BC1" w:rsidRPr="0034286C" w:rsidRDefault="00A91326" w:rsidP="006C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F66BC1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ВЕРЧЕНКА Павла, після обговорення питання з порядку денного Робочої групи, який запропонував винести на голосування схвалення</w:t>
      </w:r>
      <w:r w:rsidR="00C734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7BE8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 місцевого економічного розвитку Новгород-Сіверської міської територіальної громади та План дій з її впровадження</w:t>
      </w:r>
      <w:r w:rsidR="0034286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7BE8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рекомендувати внести</w:t>
      </w:r>
      <w:r w:rsidR="0034286C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7BE8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проєкт Програми </w:t>
      </w:r>
      <w:r w:rsidR="000C1B15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схвалення</w:t>
      </w:r>
      <w:r w:rsidR="00637BE8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виконавчим органом Новгород-Сіверської міської ради Чернігівської області з подальшим затвердженням </w:t>
      </w:r>
      <w:r w:rsidR="00884996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</w:t>
      </w:r>
      <w:r w:rsidR="00637BE8" w:rsidRPr="003428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черговому пленарному засіданні сесії Новгород-Сіверської міської ради.</w:t>
      </w:r>
    </w:p>
    <w:p w:rsidR="00ED0A2C" w:rsidRPr="0034286C" w:rsidRDefault="00ED0A2C" w:rsidP="00123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39B6" w:rsidRPr="0034286C" w:rsidRDefault="001239B6" w:rsidP="00123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>Дана пропозиція ставиться на голосуванн</w:t>
      </w:r>
      <w:r w:rsidR="00BD7ADE" w:rsidRPr="003428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4286C">
        <w:rPr>
          <w:rFonts w:ascii="Times New Roman" w:hAnsi="Times New Roman" w:cs="Times New Roman"/>
          <w:sz w:val="28"/>
          <w:szCs w:val="28"/>
          <w:lang w:val="uk-UA"/>
        </w:rPr>
        <w:t>: «за»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8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DE" w:rsidRPr="0034286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; «проти»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0; «утримались»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43A" w:rsidRPr="003428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079E" w:rsidRPr="0034286C">
        <w:rPr>
          <w:rFonts w:ascii="Times New Roman" w:hAnsi="Times New Roman" w:cs="Times New Roman"/>
          <w:sz w:val="28"/>
          <w:szCs w:val="28"/>
          <w:lang w:val="uk-UA"/>
        </w:rPr>
        <w:t>; «не голосували»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79E" w:rsidRPr="003428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1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79E" w:rsidRPr="0034286C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28150B" w:rsidRPr="0034286C" w:rsidRDefault="0028150B" w:rsidP="00656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8150B" w:rsidRPr="0034286C" w:rsidRDefault="0028150B" w:rsidP="00AF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884996" w:rsidRPr="0034286C">
        <w:rPr>
          <w:rFonts w:ascii="Times New Roman" w:hAnsi="Times New Roman" w:cs="Times New Roman"/>
          <w:sz w:val="28"/>
          <w:szCs w:val="28"/>
          <w:lang w:val="uk-UA"/>
        </w:rPr>
        <w:t>Схвалити Програму місцевого економічного розвитку Новгород-Сіверської міської територіальної громади та План дій з її впровадження</w:t>
      </w:r>
      <w:r w:rsidR="003428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4996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внес</w:t>
      </w:r>
      <w:r w:rsidR="007F527F" w:rsidRPr="0034286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50054B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27F" w:rsidRPr="0034286C">
        <w:rPr>
          <w:rFonts w:ascii="Times New Roman" w:hAnsi="Times New Roman" w:cs="Times New Roman"/>
          <w:sz w:val="28"/>
          <w:szCs w:val="28"/>
          <w:lang w:val="uk-UA"/>
        </w:rPr>
        <w:t>проєкт Програми на схвалення</w:t>
      </w:r>
      <w:r w:rsidR="00884996" w:rsidRPr="0034286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виконавчим органом Новгород-Сіверської міської ради Чернігівської області з подальшим затвердженням його на черговому пленарному засіданні сесії Новгород-Сіверської міської ради Чернігівської області.</w:t>
      </w:r>
    </w:p>
    <w:p w:rsidR="00BD2081" w:rsidRDefault="00BD2081" w:rsidP="00BD20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2081" w:rsidRDefault="00BD2081" w:rsidP="00BD20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4D59" w:rsidRPr="006C4D59" w:rsidRDefault="006C4D59" w:rsidP="00BD20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4D59">
        <w:rPr>
          <w:rFonts w:ascii="Times New Roman" w:hAnsi="Times New Roman" w:cs="Times New Roman"/>
          <w:sz w:val="28"/>
          <w:szCs w:val="28"/>
          <w:lang w:val="uk-UA"/>
        </w:rPr>
        <w:t xml:space="preserve">Голова робочої групи </w:t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20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4D59">
        <w:rPr>
          <w:rFonts w:ascii="Times New Roman" w:hAnsi="Times New Roman" w:cs="Times New Roman"/>
          <w:sz w:val="28"/>
          <w:szCs w:val="28"/>
          <w:lang w:val="uk-UA"/>
        </w:rPr>
        <w:t>Павло ВЕРЧЕНКО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8150B" w:rsidRDefault="00BD2081" w:rsidP="0079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081">
        <w:rPr>
          <w:rFonts w:ascii="Times New Roman" w:hAnsi="Times New Roman" w:cs="Times New Roman"/>
          <w:sz w:val="28"/>
          <w:szCs w:val="28"/>
          <w:lang w:val="uk-UA"/>
        </w:rPr>
        <w:t>Секретар робочої групи</w:t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5F57" w:rsidRPr="00175F57">
        <w:rPr>
          <w:rFonts w:ascii="Times New Roman" w:hAnsi="Times New Roman" w:cs="Times New Roman"/>
          <w:sz w:val="28"/>
          <w:szCs w:val="28"/>
          <w:lang w:val="uk-UA"/>
        </w:rPr>
        <w:t>Оксана КРОТ</w:t>
      </w:r>
    </w:p>
    <w:p w:rsidR="006C4D59" w:rsidRDefault="006C4D59" w:rsidP="0079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D59" w:rsidRDefault="006C4D59" w:rsidP="0079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D59" w:rsidRPr="0034286C" w:rsidRDefault="006C4D59" w:rsidP="0079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4D59" w:rsidRPr="0034286C" w:rsidSect="00CB2E1E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E6" w:rsidRDefault="002A37E6" w:rsidP="00F0514F">
      <w:pPr>
        <w:spacing w:after="0" w:line="240" w:lineRule="auto"/>
      </w:pPr>
      <w:r>
        <w:separator/>
      </w:r>
    </w:p>
  </w:endnote>
  <w:endnote w:type="continuationSeparator" w:id="0">
    <w:p w:rsidR="002A37E6" w:rsidRDefault="002A37E6" w:rsidP="00F0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E6" w:rsidRDefault="002A37E6" w:rsidP="00F0514F">
      <w:pPr>
        <w:spacing w:after="0" w:line="240" w:lineRule="auto"/>
      </w:pPr>
      <w:r>
        <w:separator/>
      </w:r>
    </w:p>
  </w:footnote>
  <w:footnote w:type="continuationSeparator" w:id="0">
    <w:p w:rsidR="002A37E6" w:rsidRDefault="002A37E6" w:rsidP="00F05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50B"/>
    <w:rsid w:val="00006CFA"/>
    <w:rsid w:val="000074A2"/>
    <w:rsid w:val="00013621"/>
    <w:rsid w:val="0001377B"/>
    <w:rsid w:val="000272F9"/>
    <w:rsid w:val="00053A94"/>
    <w:rsid w:val="0007303D"/>
    <w:rsid w:val="0008166A"/>
    <w:rsid w:val="00084059"/>
    <w:rsid w:val="000B126E"/>
    <w:rsid w:val="000B6D32"/>
    <w:rsid w:val="000C1B15"/>
    <w:rsid w:val="000E2EAB"/>
    <w:rsid w:val="000F3BA8"/>
    <w:rsid w:val="00113933"/>
    <w:rsid w:val="00122961"/>
    <w:rsid w:val="001239B6"/>
    <w:rsid w:val="0013054F"/>
    <w:rsid w:val="00144E4A"/>
    <w:rsid w:val="00147D53"/>
    <w:rsid w:val="00150B6A"/>
    <w:rsid w:val="00161EEC"/>
    <w:rsid w:val="00175F57"/>
    <w:rsid w:val="001762E8"/>
    <w:rsid w:val="001927C1"/>
    <w:rsid w:val="001A079E"/>
    <w:rsid w:val="001B22DF"/>
    <w:rsid w:val="00224F42"/>
    <w:rsid w:val="002639E6"/>
    <w:rsid w:val="0028150B"/>
    <w:rsid w:val="002A37E6"/>
    <w:rsid w:val="002B0C02"/>
    <w:rsid w:val="002E47D7"/>
    <w:rsid w:val="0033351C"/>
    <w:rsid w:val="0034286C"/>
    <w:rsid w:val="0035009F"/>
    <w:rsid w:val="0038508D"/>
    <w:rsid w:val="003C7C97"/>
    <w:rsid w:val="003F64CF"/>
    <w:rsid w:val="004165F6"/>
    <w:rsid w:val="00417C84"/>
    <w:rsid w:val="004305BA"/>
    <w:rsid w:val="00432AD8"/>
    <w:rsid w:val="00460951"/>
    <w:rsid w:val="0047381C"/>
    <w:rsid w:val="00487DBE"/>
    <w:rsid w:val="004A3A41"/>
    <w:rsid w:val="004C0056"/>
    <w:rsid w:val="004D1356"/>
    <w:rsid w:val="004E5F09"/>
    <w:rsid w:val="004E6F9D"/>
    <w:rsid w:val="004F1B01"/>
    <w:rsid w:val="004F26F5"/>
    <w:rsid w:val="0050054B"/>
    <w:rsid w:val="005938B6"/>
    <w:rsid w:val="005D41CB"/>
    <w:rsid w:val="006337FF"/>
    <w:rsid w:val="00637BE8"/>
    <w:rsid w:val="00643459"/>
    <w:rsid w:val="00653BF3"/>
    <w:rsid w:val="00656826"/>
    <w:rsid w:val="006757D0"/>
    <w:rsid w:val="006773BF"/>
    <w:rsid w:val="006827AC"/>
    <w:rsid w:val="00691D66"/>
    <w:rsid w:val="00694B37"/>
    <w:rsid w:val="00696B85"/>
    <w:rsid w:val="006C4D59"/>
    <w:rsid w:val="006E42E1"/>
    <w:rsid w:val="006F6F82"/>
    <w:rsid w:val="00732BDB"/>
    <w:rsid w:val="00790EBD"/>
    <w:rsid w:val="007C1584"/>
    <w:rsid w:val="007F2882"/>
    <w:rsid w:val="007F527F"/>
    <w:rsid w:val="00801FA4"/>
    <w:rsid w:val="00844918"/>
    <w:rsid w:val="0084681C"/>
    <w:rsid w:val="00862692"/>
    <w:rsid w:val="0086699A"/>
    <w:rsid w:val="008757B8"/>
    <w:rsid w:val="00884996"/>
    <w:rsid w:val="008B2CDC"/>
    <w:rsid w:val="008D7837"/>
    <w:rsid w:val="008E1439"/>
    <w:rsid w:val="009045F6"/>
    <w:rsid w:val="00904EE9"/>
    <w:rsid w:val="00911604"/>
    <w:rsid w:val="00915AC0"/>
    <w:rsid w:val="009654A4"/>
    <w:rsid w:val="0097495E"/>
    <w:rsid w:val="009901D8"/>
    <w:rsid w:val="009A2D21"/>
    <w:rsid w:val="009B75AC"/>
    <w:rsid w:val="009C13E5"/>
    <w:rsid w:val="00A10D9A"/>
    <w:rsid w:val="00A2121A"/>
    <w:rsid w:val="00A33095"/>
    <w:rsid w:val="00A51E35"/>
    <w:rsid w:val="00A5243A"/>
    <w:rsid w:val="00A63EB5"/>
    <w:rsid w:val="00A73005"/>
    <w:rsid w:val="00A7559B"/>
    <w:rsid w:val="00A82030"/>
    <w:rsid w:val="00A91326"/>
    <w:rsid w:val="00AF0F31"/>
    <w:rsid w:val="00B0405A"/>
    <w:rsid w:val="00B1581F"/>
    <w:rsid w:val="00B17E9B"/>
    <w:rsid w:val="00B34529"/>
    <w:rsid w:val="00B34BFF"/>
    <w:rsid w:val="00B44DA8"/>
    <w:rsid w:val="00B738D2"/>
    <w:rsid w:val="00BD2081"/>
    <w:rsid w:val="00BD24CB"/>
    <w:rsid w:val="00BD7ADE"/>
    <w:rsid w:val="00BE2CF8"/>
    <w:rsid w:val="00BE7470"/>
    <w:rsid w:val="00C03C98"/>
    <w:rsid w:val="00C2794B"/>
    <w:rsid w:val="00C36A1A"/>
    <w:rsid w:val="00C36B1F"/>
    <w:rsid w:val="00C4192A"/>
    <w:rsid w:val="00C54FB4"/>
    <w:rsid w:val="00C667F7"/>
    <w:rsid w:val="00C66B01"/>
    <w:rsid w:val="00C73470"/>
    <w:rsid w:val="00C74BB9"/>
    <w:rsid w:val="00C97DDB"/>
    <w:rsid w:val="00CA0623"/>
    <w:rsid w:val="00CB2E1E"/>
    <w:rsid w:val="00CC4F5B"/>
    <w:rsid w:val="00D03E2E"/>
    <w:rsid w:val="00D330E2"/>
    <w:rsid w:val="00D33386"/>
    <w:rsid w:val="00D704D4"/>
    <w:rsid w:val="00D74690"/>
    <w:rsid w:val="00DA2D6A"/>
    <w:rsid w:val="00DC2932"/>
    <w:rsid w:val="00DE2572"/>
    <w:rsid w:val="00E06687"/>
    <w:rsid w:val="00E116EA"/>
    <w:rsid w:val="00E13E97"/>
    <w:rsid w:val="00E41EFF"/>
    <w:rsid w:val="00E4543D"/>
    <w:rsid w:val="00E50463"/>
    <w:rsid w:val="00E573BF"/>
    <w:rsid w:val="00EA6164"/>
    <w:rsid w:val="00EB443E"/>
    <w:rsid w:val="00EC1CE8"/>
    <w:rsid w:val="00EC1D9C"/>
    <w:rsid w:val="00ED0A2C"/>
    <w:rsid w:val="00ED2C76"/>
    <w:rsid w:val="00F0514F"/>
    <w:rsid w:val="00F407F1"/>
    <w:rsid w:val="00F66BC1"/>
    <w:rsid w:val="00F75478"/>
    <w:rsid w:val="00F940BE"/>
    <w:rsid w:val="00FB27C5"/>
    <w:rsid w:val="00FC0C22"/>
    <w:rsid w:val="00FD1B55"/>
    <w:rsid w:val="00FF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4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5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1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4F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0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14F"/>
  </w:style>
  <w:style w:type="paragraph" w:styleId="a7">
    <w:name w:val="footer"/>
    <w:basedOn w:val="a"/>
    <w:link w:val="a8"/>
    <w:uiPriority w:val="99"/>
    <w:unhideWhenUsed/>
    <w:rsid w:val="00F0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4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5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1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24F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0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14F"/>
  </w:style>
  <w:style w:type="paragraph" w:styleId="a7">
    <w:name w:val="footer"/>
    <w:basedOn w:val="a"/>
    <w:link w:val="a8"/>
    <w:uiPriority w:val="99"/>
    <w:unhideWhenUsed/>
    <w:rsid w:val="00F0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0467-C6A3-4325-873E-0E361213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40</cp:revision>
  <dcterms:created xsi:type="dcterms:W3CDTF">2025-03-12T14:09:00Z</dcterms:created>
  <dcterms:modified xsi:type="dcterms:W3CDTF">2025-03-18T06:39:00Z</dcterms:modified>
</cp:coreProperties>
</file>